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7906"/>
        <w:tblW w:w="0" w:type="auto"/>
        <w:tblLook w:val="04A0" w:firstRow="1" w:lastRow="0" w:firstColumn="1" w:lastColumn="0" w:noHBand="0" w:noVBand="1"/>
      </w:tblPr>
      <w:tblGrid>
        <w:gridCol w:w="1625"/>
        <w:gridCol w:w="2084"/>
        <w:gridCol w:w="1821"/>
        <w:gridCol w:w="1543"/>
        <w:gridCol w:w="1647"/>
      </w:tblGrid>
      <w:tr w:rsidR="009B66DB" w:rsidTr="00C751FC">
        <w:tc>
          <w:tcPr>
            <w:tcW w:w="1625" w:type="dxa"/>
          </w:tcPr>
          <w:p w:rsidR="009B66DB" w:rsidRDefault="009B66DB" w:rsidP="00C751FC">
            <w:r>
              <w:t>NOME EQUIPO</w:t>
            </w:r>
          </w:p>
        </w:tc>
        <w:tc>
          <w:tcPr>
            <w:tcW w:w="2084" w:type="dxa"/>
          </w:tcPr>
          <w:p w:rsidR="009B66DB" w:rsidRDefault="009B66DB" w:rsidP="00C751FC">
            <w:r>
              <w:t>NOME INTEGRANTES</w:t>
            </w:r>
          </w:p>
        </w:tc>
        <w:tc>
          <w:tcPr>
            <w:tcW w:w="1821" w:type="dxa"/>
          </w:tcPr>
          <w:p w:rsidR="009B66DB" w:rsidRDefault="009B66DB" w:rsidP="00C751FC">
            <w:r>
              <w:t>APELIDOS</w:t>
            </w:r>
          </w:p>
        </w:tc>
        <w:tc>
          <w:tcPr>
            <w:tcW w:w="1543" w:type="dxa"/>
          </w:tcPr>
          <w:p w:rsidR="009B66DB" w:rsidRDefault="009B66DB" w:rsidP="00C751FC">
            <w:r>
              <w:t>DNI</w:t>
            </w:r>
          </w:p>
        </w:tc>
        <w:tc>
          <w:tcPr>
            <w:tcW w:w="1647" w:type="dxa"/>
          </w:tcPr>
          <w:p w:rsidR="009B66DB" w:rsidRDefault="009B66DB" w:rsidP="00C751FC">
            <w:r>
              <w:t>TELÉFONO</w:t>
            </w:r>
          </w:p>
        </w:tc>
      </w:tr>
      <w:tr w:rsidR="009B66DB" w:rsidTr="00C751FC">
        <w:tc>
          <w:tcPr>
            <w:tcW w:w="1625" w:type="dxa"/>
            <w:vMerge w:val="restart"/>
          </w:tcPr>
          <w:p w:rsidR="009B66DB" w:rsidRDefault="009B66DB" w:rsidP="00C751FC"/>
        </w:tc>
        <w:tc>
          <w:tcPr>
            <w:tcW w:w="2084" w:type="dxa"/>
          </w:tcPr>
          <w:p w:rsidR="009B66DB" w:rsidRDefault="009B66DB" w:rsidP="00C751FC">
            <w:r>
              <w:t>1.</w:t>
            </w:r>
          </w:p>
        </w:tc>
        <w:tc>
          <w:tcPr>
            <w:tcW w:w="1821" w:type="dxa"/>
          </w:tcPr>
          <w:p w:rsidR="009B66DB" w:rsidRDefault="009B66DB" w:rsidP="00C751FC"/>
        </w:tc>
        <w:tc>
          <w:tcPr>
            <w:tcW w:w="1543" w:type="dxa"/>
          </w:tcPr>
          <w:p w:rsidR="009B66DB" w:rsidRDefault="009B66DB" w:rsidP="00C751FC"/>
        </w:tc>
        <w:tc>
          <w:tcPr>
            <w:tcW w:w="1647" w:type="dxa"/>
          </w:tcPr>
          <w:p w:rsidR="009B66DB" w:rsidRDefault="009B66DB" w:rsidP="00C751FC"/>
        </w:tc>
      </w:tr>
      <w:tr w:rsidR="009B66DB" w:rsidTr="00C751FC">
        <w:tc>
          <w:tcPr>
            <w:tcW w:w="1625" w:type="dxa"/>
            <w:vMerge/>
          </w:tcPr>
          <w:p w:rsidR="009B66DB" w:rsidRDefault="009B66DB" w:rsidP="00C751FC"/>
        </w:tc>
        <w:tc>
          <w:tcPr>
            <w:tcW w:w="2084" w:type="dxa"/>
          </w:tcPr>
          <w:p w:rsidR="009B66DB" w:rsidRDefault="009B66DB" w:rsidP="00C751FC">
            <w:r>
              <w:t>2.</w:t>
            </w:r>
          </w:p>
        </w:tc>
        <w:tc>
          <w:tcPr>
            <w:tcW w:w="1821" w:type="dxa"/>
          </w:tcPr>
          <w:p w:rsidR="009B66DB" w:rsidRDefault="009B66DB" w:rsidP="00C751FC"/>
        </w:tc>
        <w:tc>
          <w:tcPr>
            <w:tcW w:w="1543" w:type="dxa"/>
          </w:tcPr>
          <w:p w:rsidR="009B66DB" w:rsidRDefault="009B66DB" w:rsidP="00C751FC"/>
        </w:tc>
        <w:tc>
          <w:tcPr>
            <w:tcW w:w="1647" w:type="dxa"/>
          </w:tcPr>
          <w:p w:rsidR="009B66DB" w:rsidRDefault="009B66DB" w:rsidP="00C751FC"/>
        </w:tc>
      </w:tr>
      <w:tr w:rsidR="009B66DB" w:rsidTr="00C751FC">
        <w:tc>
          <w:tcPr>
            <w:tcW w:w="1625" w:type="dxa"/>
            <w:vMerge/>
          </w:tcPr>
          <w:p w:rsidR="009B66DB" w:rsidRDefault="009B66DB" w:rsidP="00C751FC"/>
        </w:tc>
        <w:tc>
          <w:tcPr>
            <w:tcW w:w="2084" w:type="dxa"/>
          </w:tcPr>
          <w:p w:rsidR="009B66DB" w:rsidRDefault="009B66DB" w:rsidP="00C751FC">
            <w:r>
              <w:t>3.</w:t>
            </w:r>
          </w:p>
        </w:tc>
        <w:tc>
          <w:tcPr>
            <w:tcW w:w="1821" w:type="dxa"/>
          </w:tcPr>
          <w:p w:rsidR="009B66DB" w:rsidRDefault="009B66DB" w:rsidP="00C751FC"/>
        </w:tc>
        <w:tc>
          <w:tcPr>
            <w:tcW w:w="1543" w:type="dxa"/>
          </w:tcPr>
          <w:p w:rsidR="009B66DB" w:rsidRDefault="009B66DB" w:rsidP="00C751FC"/>
        </w:tc>
        <w:tc>
          <w:tcPr>
            <w:tcW w:w="1647" w:type="dxa"/>
          </w:tcPr>
          <w:p w:rsidR="009B66DB" w:rsidRDefault="009B66DB" w:rsidP="00C751FC"/>
        </w:tc>
      </w:tr>
      <w:tr w:rsidR="009B66DB" w:rsidTr="00C751FC">
        <w:tc>
          <w:tcPr>
            <w:tcW w:w="1625" w:type="dxa"/>
            <w:vMerge/>
          </w:tcPr>
          <w:p w:rsidR="009B66DB" w:rsidRDefault="009B66DB" w:rsidP="00C751FC"/>
        </w:tc>
        <w:tc>
          <w:tcPr>
            <w:tcW w:w="2084" w:type="dxa"/>
          </w:tcPr>
          <w:p w:rsidR="009B66DB" w:rsidRDefault="009B66DB" w:rsidP="00C751FC">
            <w:r>
              <w:t>4.</w:t>
            </w:r>
          </w:p>
        </w:tc>
        <w:tc>
          <w:tcPr>
            <w:tcW w:w="1821" w:type="dxa"/>
          </w:tcPr>
          <w:p w:rsidR="009B66DB" w:rsidRDefault="009B66DB" w:rsidP="00C751FC"/>
        </w:tc>
        <w:tc>
          <w:tcPr>
            <w:tcW w:w="1543" w:type="dxa"/>
          </w:tcPr>
          <w:p w:rsidR="009B66DB" w:rsidRDefault="009B66DB" w:rsidP="00C751FC"/>
        </w:tc>
        <w:tc>
          <w:tcPr>
            <w:tcW w:w="1647" w:type="dxa"/>
          </w:tcPr>
          <w:p w:rsidR="009B66DB" w:rsidRDefault="009B66DB" w:rsidP="00C751FC"/>
        </w:tc>
      </w:tr>
      <w:tr w:rsidR="009B66DB" w:rsidTr="00C751FC">
        <w:trPr>
          <w:trHeight w:val="293"/>
        </w:trPr>
        <w:tc>
          <w:tcPr>
            <w:tcW w:w="1625" w:type="dxa"/>
            <w:vMerge/>
          </w:tcPr>
          <w:p w:rsidR="009B66DB" w:rsidRDefault="009B66DB" w:rsidP="00C751FC"/>
        </w:tc>
        <w:tc>
          <w:tcPr>
            <w:tcW w:w="2084" w:type="dxa"/>
          </w:tcPr>
          <w:p w:rsidR="009B66DB" w:rsidRDefault="009B66DB" w:rsidP="00C751FC">
            <w:r>
              <w:t>5.</w:t>
            </w:r>
          </w:p>
        </w:tc>
        <w:tc>
          <w:tcPr>
            <w:tcW w:w="1821" w:type="dxa"/>
          </w:tcPr>
          <w:p w:rsidR="009B66DB" w:rsidRDefault="009B66DB" w:rsidP="00C751FC"/>
        </w:tc>
        <w:tc>
          <w:tcPr>
            <w:tcW w:w="1543" w:type="dxa"/>
          </w:tcPr>
          <w:p w:rsidR="009B66DB" w:rsidRDefault="009B66DB" w:rsidP="00C751FC"/>
        </w:tc>
        <w:tc>
          <w:tcPr>
            <w:tcW w:w="1647" w:type="dxa"/>
          </w:tcPr>
          <w:p w:rsidR="009B66DB" w:rsidRDefault="009B66DB" w:rsidP="00C751FC"/>
        </w:tc>
      </w:tr>
      <w:tr w:rsidR="009B66DB" w:rsidTr="00C751FC">
        <w:trPr>
          <w:trHeight w:val="293"/>
        </w:trPr>
        <w:tc>
          <w:tcPr>
            <w:tcW w:w="1625" w:type="dxa"/>
            <w:vMerge/>
          </w:tcPr>
          <w:p w:rsidR="009B66DB" w:rsidRDefault="009B66DB" w:rsidP="00C751FC"/>
        </w:tc>
        <w:tc>
          <w:tcPr>
            <w:tcW w:w="2084" w:type="dxa"/>
          </w:tcPr>
          <w:p w:rsidR="009B66DB" w:rsidRDefault="009B66DB" w:rsidP="00C751FC">
            <w:r>
              <w:t>6.</w:t>
            </w:r>
          </w:p>
        </w:tc>
        <w:tc>
          <w:tcPr>
            <w:tcW w:w="1821" w:type="dxa"/>
          </w:tcPr>
          <w:p w:rsidR="009B66DB" w:rsidRDefault="009B66DB" w:rsidP="00C751FC"/>
        </w:tc>
        <w:tc>
          <w:tcPr>
            <w:tcW w:w="1543" w:type="dxa"/>
          </w:tcPr>
          <w:p w:rsidR="009B66DB" w:rsidRDefault="009B66DB" w:rsidP="00C751FC"/>
        </w:tc>
        <w:tc>
          <w:tcPr>
            <w:tcW w:w="1647" w:type="dxa"/>
          </w:tcPr>
          <w:p w:rsidR="009B66DB" w:rsidRDefault="009B66DB" w:rsidP="00C751FC"/>
        </w:tc>
      </w:tr>
      <w:tr w:rsidR="009B66DB" w:rsidTr="00C751FC">
        <w:trPr>
          <w:trHeight w:val="293"/>
        </w:trPr>
        <w:tc>
          <w:tcPr>
            <w:tcW w:w="1625" w:type="dxa"/>
            <w:vMerge/>
          </w:tcPr>
          <w:p w:rsidR="009B66DB" w:rsidRDefault="009B66DB" w:rsidP="00C751FC"/>
        </w:tc>
        <w:tc>
          <w:tcPr>
            <w:tcW w:w="2084" w:type="dxa"/>
          </w:tcPr>
          <w:p w:rsidR="009B66DB" w:rsidRDefault="009B66DB" w:rsidP="00C751FC">
            <w:r>
              <w:t>7.</w:t>
            </w:r>
          </w:p>
        </w:tc>
        <w:tc>
          <w:tcPr>
            <w:tcW w:w="1821" w:type="dxa"/>
          </w:tcPr>
          <w:p w:rsidR="009B66DB" w:rsidRDefault="009B66DB" w:rsidP="00C751FC"/>
        </w:tc>
        <w:tc>
          <w:tcPr>
            <w:tcW w:w="1543" w:type="dxa"/>
          </w:tcPr>
          <w:p w:rsidR="009B66DB" w:rsidRDefault="009B66DB" w:rsidP="00C751FC"/>
        </w:tc>
        <w:tc>
          <w:tcPr>
            <w:tcW w:w="1647" w:type="dxa"/>
          </w:tcPr>
          <w:p w:rsidR="009B66DB" w:rsidRDefault="009B66DB" w:rsidP="00C751FC"/>
        </w:tc>
      </w:tr>
      <w:tr w:rsidR="009B66DB" w:rsidTr="00C751FC">
        <w:trPr>
          <w:trHeight w:val="293"/>
        </w:trPr>
        <w:tc>
          <w:tcPr>
            <w:tcW w:w="1625" w:type="dxa"/>
            <w:vMerge/>
          </w:tcPr>
          <w:p w:rsidR="009B66DB" w:rsidRDefault="009B66DB" w:rsidP="00C751FC"/>
        </w:tc>
        <w:tc>
          <w:tcPr>
            <w:tcW w:w="2084" w:type="dxa"/>
          </w:tcPr>
          <w:p w:rsidR="009B66DB" w:rsidRDefault="009B66DB" w:rsidP="00C751FC">
            <w:r>
              <w:t>8.</w:t>
            </w:r>
          </w:p>
        </w:tc>
        <w:tc>
          <w:tcPr>
            <w:tcW w:w="1821" w:type="dxa"/>
          </w:tcPr>
          <w:p w:rsidR="009B66DB" w:rsidRDefault="009B66DB" w:rsidP="00C751FC"/>
        </w:tc>
        <w:tc>
          <w:tcPr>
            <w:tcW w:w="1543" w:type="dxa"/>
          </w:tcPr>
          <w:p w:rsidR="009B66DB" w:rsidRDefault="009B66DB" w:rsidP="00C751FC"/>
        </w:tc>
        <w:tc>
          <w:tcPr>
            <w:tcW w:w="1647" w:type="dxa"/>
          </w:tcPr>
          <w:p w:rsidR="009B66DB" w:rsidRDefault="009B66DB" w:rsidP="00C751FC"/>
        </w:tc>
      </w:tr>
      <w:tr w:rsidR="009B66DB" w:rsidTr="00C751FC">
        <w:trPr>
          <w:trHeight w:val="293"/>
        </w:trPr>
        <w:tc>
          <w:tcPr>
            <w:tcW w:w="1625" w:type="dxa"/>
            <w:vMerge/>
          </w:tcPr>
          <w:p w:rsidR="009B66DB" w:rsidRDefault="009B66DB" w:rsidP="00C751FC"/>
        </w:tc>
        <w:tc>
          <w:tcPr>
            <w:tcW w:w="2084" w:type="dxa"/>
          </w:tcPr>
          <w:p w:rsidR="009B66DB" w:rsidRDefault="009B66DB" w:rsidP="00C751FC">
            <w:r>
              <w:t>9.</w:t>
            </w:r>
          </w:p>
        </w:tc>
        <w:tc>
          <w:tcPr>
            <w:tcW w:w="1821" w:type="dxa"/>
          </w:tcPr>
          <w:p w:rsidR="009B66DB" w:rsidRDefault="009B66DB" w:rsidP="00C751FC"/>
        </w:tc>
        <w:tc>
          <w:tcPr>
            <w:tcW w:w="1543" w:type="dxa"/>
          </w:tcPr>
          <w:p w:rsidR="009B66DB" w:rsidRDefault="009B66DB" w:rsidP="00C751FC"/>
        </w:tc>
        <w:tc>
          <w:tcPr>
            <w:tcW w:w="1647" w:type="dxa"/>
          </w:tcPr>
          <w:p w:rsidR="009B66DB" w:rsidRDefault="009B66DB" w:rsidP="00C751FC"/>
        </w:tc>
      </w:tr>
      <w:tr w:rsidR="009B66DB" w:rsidTr="00C751FC">
        <w:trPr>
          <w:trHeight w:val="293"/>
        </w:trPr>
        <w:tc>
          <w:tcPr>
            <w:tcW w:w="1625" w:type="dxa"/>
            <w:vMerge/>
          </w:tcPr>
          <w:p w:rsidR="009B66DB" w:rsidRDefault="009B66DB" w:rsidP="00C751FC"/>
        </w:tc>
        <w:tc>
          <w:tcPr>
            <w:tcW w:w="2084" w:type="dxa"/>
          </w:tcPr>
          <w:p w:rsidR="009B66DB" w:rsidRDefault="009B66DB" w:rsidP="00C751FC">
            <w:r>
              <w:t>10.</w:t>
            </w:r>
          </w:p>
        </w:tc>
        <w:tc>
          <w:tcPr>
            <w:tcW w:w="1821" w:type="dxa"/>
          </w:tcPr>
          <w:p w:rsidR="009B66DB" w:rsidRDefault="009B66DB" w:rsidP="00C751FC"/>
        </w:tc>
        <w:tc>
          <w:tcPr>
            <w:tcW w:w="1543" w:type="dxa"/>
          </w:tcPr>
          <w:p w:rsidR="009B66DB" w:rsidRDefault="009B66DB" w:rsidP="00C751FC"/>
        </w:tc>
        <w:tc>
          <w:tcPr>
            <w:tcW w:w="1647" w:type="dxa"/>
          </w:tcPr>
          <w:p w:rsidR="009B66DB" w:rsidRDefault="009B66DB" w:rsidP="00C751FC"/>
        </w:tc>
      </w:tr>
      <w:tr w:rsidR="009B66DB" w:rsidTr="00C751FC">
        <w:trPr>
          <w:trHeight w:val="293"/>
        </w:trPr>
        <w:tc>
          <w:tcPr>
            <w:tcW w:w="1625" w:type="dxa"/>
            <w:vMerge/>
          </w:tcPr>
          <w:p w:rsidR="009B66DB" w:rsidRDefault="009B66DB" w:rsidP="00C751FC"/>
        </w:tc>
        <w:tc>
          <w:tcPr>
            <w:tcW w:w="2084" w:type="dxa"/>
          </w:tcPr>
          <w:p w:rsidR="009B66DB" w:rsidRDefault="009B66DB" w:rsidP="00C751FC">
            <w:r>
              <w:t>11.</w:t>
            </w:r>
          </w:p>
        </w:tc>
        <w:tc>
          <w:tcPr>
            <w:tcW w:w="1821" w:type="dxa"/>
          </w:tcPr>
          <w:p w:rsidR="009B66DB" w:rsidRDefault="009B66DB" w:rsidP="00C751FC"/>
        </w:tc>
        <w:tc>
          <w:tcPr>
            <w:tcW w:w="1543" w:type="dxa"/>
          </w:tcPr>
          <w:p w:rsidR="009B66DB" w:rsidRDefault="009B66DB" w:rsidP="00C751FC"/>
        </w:tc>
        <w:tc>
          <w:tcPr>
            <w:tcW w:w="1647" w:type="dxa"/>
          </w:tcPr>
          <w:p w:rsidR="009B66DB" w:rsidRDefault="009B66DB" w:rsidP="00C751FC"/>
        </w:tc>
      </w:tr>
      <w:tr w:rsidR="009B66DB" w:rsidTr="00C751FC">
        <w:trPr>
          <w:trHeight w:val="293"/>
        </w:trPr>
        <w:tc>
          <w:tcPr>
            <w:tcW w:w="1625" w:type="dxa"/>
            <w:vMerge/>
          </w:tcPr>
          <w:p w:rsidR="009B66DB" w:rsidRDefault="009B66DB" w:rsidP="00C751FC"/>
        </w:tc>
        <w:tc>
          <w:tcPr>
            <w:tcW w:w="2084" w:type="dxa"/>
          </w:tcPr>
          <w:p w:rsidR="009B66DB" w:rsidRDefault="009B66DB" w:rsidP="00C751FC">
            <w:r>
              <w:t>12.</w:t>
            </w:r>
          </w:p>
        </w:tc>
        <w:tc>
          <w:tcPr>
            <w:tcW w:w="1821" w:type="dxa"/>
          </w:tcPr>
          <w:p w:rsidR="009B66DB" w:rsidRDefault="009B66DB" w:rsidP="00C751FC"/>
        </w:tc>
        <w:tc>
          <w:tcPr>
            <w:tcW w:w="1543" w:type="dxa"/>
          </w:tcPr>
          <w:p w:rsidR="009B66DB" w:rsidRDefault="009B66DB" w:rsidP="00C751FC"/>
        </w:tc>
        <w:tc>
          <w:tcPr>
            <w:tcW w:w="1647" w:type="dxa"/>
          </w:tcPr>
          <w:p w:rsidR="009B66DB" w:rsidRDefault="009B66DB" w:rsidP="00C751FC"/>
        </w:tc>
      </w:tr>
    </w:tbl>
    <w:p w:rsidR="00177206" w:rsidRDefault="00F17887" w:rsidP="009B66DB">
      <w:pPr>
        <w:jc w:val="center"/>
        <w:rPr>
          <w:b/>
          <w:sz w:val="28"/>
          <w:szCs w:val="28"/>
        </w:rPr>
      </w:pPr>
      <w:r w:rsidRPr="00334AAD">
        <w:rPr>
          <w:b/>
          <w:sz w:val="28"/>
          <w:szCs w:val="28"/>
        </w:rPr>
        <w:t>FICHA DE INSCRICIÓN TORNEO DE BRILÉ 24H</w:t>
      </w:r>
    </w:p>
    <w:p w:rsidR="009B66DB" w:rsidRPr="00334AAD" w:rsidRDefault="009B66DB" w:rsidP="009B66DB">
      <w:pPr>
        <w:jc w:val="center"/>
        <w:rPr>
          <w:b/>
          <w:sz w:val="28"/>
          <w:szCs w:val="28"/>
        </w:rPr>
      </w:pPr>
    </w:p>
    <w:p w:rsidR="00F17887" w:rsidRDefault="00F17887" w:rsidP="009B66DB">
      <w:pPr>
        <w:jc w:val="both"/>
      </w:pPr>
      <w:r>
        <w:t xml:space="preserve">Todos os equipos que participen Terán que aceptar o </w:t>
      </w:r>
      <w:proofErr w:type="spellStart"/>
      <w:r>
        <w:t>regulamento</w:t>
      </w:r>
      <w:proofErr w:type="spellEnd"/>
      <w:r>
        <w:t xml:space="preserve"> do </w:t>
      </w:r>
      <w:proofErr w:type="spellStart"/>
      <w:r>
        <w:t>xogo</w:t>
      </w:r>
      <w:proofErr w:type="spellEnd"/>
      <w:r>
        <w:t xml:space="preserve"> </w:t>
      </w:r>
      <w:r w:rsidR="00334AAD">
        <w:t xml:space="preserve">facilitado na propia </w:t>
      </w:r>
      <w:proofErr w:type="spellStart"/>
      <w:r w:rsidR="00334AAD">
        <w:t>páxina</w:t>
      </w:r>
      <w:proofErr w:type="spellEnd"/>
      <w:r w:rsidR="00334AAD">
        <w:t xml:space="preserve"> web.</w:t>
      </w:r>
    </w:p>
    <w:p w:rsidR="00334AAD" w:rsidRDefault="00334AAD" w:rsidP="009B66DB">
      <w:pPr>
        <w:jc w:val="both"/>
      </w:pPr>
      <w:r>
        <w:t xml:space="preserve">Para participar </w:t>
      </w:r>
      <w:proofErr w:type="spellStart"/>
      <w:r>
        <w:t>hai</w:t>
      </w:r>
      <w:proofErr w:type="spellEnd"/>
      <w:r>
        <w:t xml:space="preserve"> que cubrir a tabla que está </w:t>
      </w:r>
      <w:proofErr w:type="spellStart"/>
      <w:r>
        <w:t>debaixo</w:t>
      </w:r>
      <w:proofErr w:type="spellEnd"/>
      <w:r w:rsidR="009B66DB">
        <w:t>.</w:t>
      </w:r>
      <w:r>
        <w:t xml:space="preserve"> </w:t>
      </w:r>
    </w:p>
    <w:p w:rsidR="009B66DB" w:rsidRDefault="009B66DB" w:rsidP="009B66DB">
      <w:pPr>
        <w:jc w:val="both"/>
      </w:pPr>
      <w:r>
        <w:t xml:space="preserve">O </w:t>
      </w:r>
      <w:proofErr w:type="spellStart"/>
      <w:r>
        <w:t>prazo</w:t>
      </w:r>
      <w:proofErr w:type="spellEnd"/>
      <w:r>
        <w:t xml:space="preserve"> de </w:t>
      </w:r>
      <w:proofErr w:type="spellStart"/>
      <w:r>
        <w:t>inscrición</w:t>
      </w:r>
      <w:proofErr w:type="spellEnd"/>
      <w:r>
        <w:t xml:space="preserve"> dos equipos será a partir do </w:t>
      </w:r>
      <w:proofErr w:type="spellStart"/>
      <w:r>
        <w:t>luns</w:t>
      </w:r>
      <w:proofErr w:type="spellEnd"/>
      <w:r>
        <w:t xml:space="preserve"> 17 de agosto a través do correo electrónico </w:t>
      </w:r>
      <w:hyperlink r:id="rId5" w:history="1">
        <w:r w:rsidRPr="00B13DDA">
          <w:rPr>
            <w:rStyle w:val="Hipervnculo"/>
          </w:rPr>
          <w:t>deportes@salcedadecaselas.es</w:t>
        </w:r>
      </w:hyperlink>
    </w:p>
    <w:p w:rsidR="009B66DB" w:rsidRDefault="006373DD" w:rsidP="009B66DB">
      <w:pPr>
        <w:jc w:val="both"/>
      </w:pPr>
      <w:r>
        <w:t>Os equipos son mixt</w:t>
      </w:r>
      <w:r w:rsidR="009B66DB">
        <w:t xml:space="preserve">os e </w:t>
      </w:r>
      <w:proofErr w:type="spellStart"/>
      <w:r w:rsidR="009B66DB">
        <w:t>teñen</w:t>
      </w:r>
      <w:proofErr w:type="spellEnd"/>
      <w:r w:rsidR="009B66DB">
        <w:t xml:space="preserve"> que contar </w:t>
      </w:r>
      <w:proofErr w:type="spellStart"/>
      <w:r w:rsidR="009B66DB">
        <w:t>cun</w:t>
      </w:r>
      <w:proofErr w:type="spellEnd"/>
      <w:r w:rsidR="009B66DB">
        <w:t xml:space="preserve"> mínimo de 5 </w:t>
      </w:r>
      <w:proofErr w:type="spellStart"/>
      <w:r w:rsidR="009B66DB">
        <w:t>persoas</w:t>
      </w:r>
      <w:proofErr w:type="spellEnd"/>
      <w:r w:rsidR="009B66DB">
        <w:t xml:space="preserve"> integrantes de </w:t>
      </w:r>
      <w:r>
        <w:t xml:space="preserve">sexo </w:t>
      </w:r>
      <w:proofErr w:type="spellStart"/>
      <w:r>
        <w:t>feminino</w:t>
      </w:r>
      <w:proofErr w:type="spellEnd"/>
      <w:r w:rsidR="009B66DB">
        <w:t xml:space="preserve">, tal e como establece o </w:t>
      </w:r>
      <w:proofErr w:type="spellStart"/>
      <w:r w:rsidR="009B66DB">
        <w:t>regulamento</w:t>
      </w:r>
      <w:proofErr w:type="spellEnd"/>
      <w:r w:rsidR="009B66DB">
        <w:t>.</w:t>
      </w:r>
    </w:p>
    <w:p w:rsidR="00334AAD" w:rsidRDefault="00334AAD" w:rsidP="009B66DB">
      <w:pPr>
        <w:jc w:val="both"/>
      </w:pPr>
      <w:r>
        <w:t xml:space="preserve">A </w:t>
      </w:r>
      <w:proofErr w:type="spellStart"/>
      <w:r>
        <w:t>inscrición</w:t>
      </w:r>
      <w:proofErr w:type="spellEnd"/>
      <w:r>
        <w:t xml:space="preserve"> ten un </w:t>
      </w:r>
      <w:proofErr w:type="spellStart"/>
      <w:r>
        <w:t>custe</w:t>
      </w:r>
      <w:proofErr w:type="spellEnd"/>
      <w:r>
        <w:t xml:space="preserve"> de 5 euros que se depositará no número de </w:t>
      </w:r>
      <w:proofErr w:type="spellStart"/>
      <w:r>
        <w:t>conta</w:t>
      </w:r>
      <w:proofErr w:type="spellEnd"/>
      <w:r>
        <w:t>:</w:t>
      </w:r>
      <w:r w:rsidR="009B66DB">
        <w:t xml:space="preserve"> </w:t>
      </w:r>
      <w:r>
        <w:t>ES302100850200026618</w:t>
      </w:r>
      <w:r w:rsidR="009B66DB">
        <w:t>,</w:t>
      </w:r>
      <w:r w:rsidR="00C751FC">
        <w:t xml:space="preserve"> HABERÁ QUE PRESENTAR O XUSTI</w:t>
      </w:r>
      <w:r w:rsidR="00744B74">
        <w:t>FICANTE ESCANEADO a través do co</w:t>
      </w:r>
      <w:r w:rsidR="00C751FC">
        <w:t xml:space="preserve">rreo electrónico, </w:t>
      </w:r>
      <w:r w:rsidR="009B66DB">
        <w:t xml:space="preserve"> </w:t>
      </w:r>
      <w:r w:rsidR="00744B74">
        <w:t xml:space="preserve"> </w:t>
      </w:r>
      <w:proofErr w:type="spellStart"/>
      <w:r w:rsidR="00744B74">
        <w:t>ou</w:t>
      </w:r>
      <w:proofErr w:type="spellEnd"/>
      <w:r w:rsidR="00744B74">
        <w:t xml:space="preserve"> en metálico dúas horas </w:t>
      </w:r>
      <w:proofErr w:type="spellStart"/>
      <w:r w:rsidR="00744B74">
        <w:t>ás</w:t>
      </w:r>
      <w:proofErr w:type="spellEnd"/>
      <w:r w:rsidR="00744B74">
        <w:t xml:space="preserve"> 19:00, antes do inicio dos partidos.</w:t>
      </w:r>
      <w:bookmarkStart w:id="0" w:name="_GoBack"/>
      <w:bookmarkEnd w:id="0"/>
    </w:p>
    <w:p w:rsidR="00C751FC" w:rsidRDefault="00C751FC" w:rsidP="009B66DB">
      <w:pPr>
        <w:jc w:val="both"/>
      </w:pPr>
      <w:r>
        <w:t xml:space="preserve">Os participantes optarán a un trofeo para o 1º, 2º e 3º clasificado, para o </w:t>
      </w:r>
    </w:p>
    <w:p w:rsidR="00334AAD" w:rsidRDefault="00334AAD" w:rsidP="009B66DB">
      <w:pPr>
        <w:jc w:val="both"/>
      </w:pPr>
    </w:p>
    <w:sectPr w:rsidR="00334A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37"/>
    <w:rsid w:val="000C57FB"/>
    <w:rsid w:val="00177206"/>
    <w:rsid w:val="00334AAD"/>
    <w:rsid w:val="006373DD"/>
    <w:rsid w:val="00744B74"/>
    <w:rsid w:val="009B66DB"/>
    <w:rsid w:val="00C751FC"/>
    <w:rsid w:val="00F17887"/>
    <w:rsid w:val="00F7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7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B66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7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B6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ortes@salcedadecaselas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2015-07-30T11:42:00Z</dcterms:created>
  <dcterms:modified xsi:type="dcterms:W3CDTF">2015-08-17T13:34:00Z</dcterms:modified>
</cp:coreProperties>
</file>